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70255A86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মন্ত্রণালয়/বিভাগের নামঃ     ইলেক্ট্রনিক স্বাক্ষর সার্টিফিকেট প্রদানকারী কর্তৃপক্ষের নিয়ন্ত্রক 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>(সিসিএ)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1195220C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A3736">
        <w:rPr>
          <w:rFonts w:ascii="Nikosh" w:eastAsia="Nikosh" w:hAnsi="Nikosh" w:cs="Nikosh"/>
          <w:sz w:val="24"/>
          <w:szCs w:val="24"/>
          <w:lang w:bidi="bn-BD"/>
        </w:rPr>
        <w:t>অক্টোবর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খ্রি: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5661C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66E51">
        <w:rPr>
          <w:rFonts w:ascii="Nikosh" w:eastAsia="Nikosh" w:hAnsi="Nikosh" w:cs="Nikosh"/>
          <w:sz w:val="24"/>
          <w:szCs w:val="24"/>
          <w:lang w:bidi="bn-BD"/>
        </w:rPr>
        <w:t>৩১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966E51">
        <w:rPr>
          <w:rFonts w:ascii="Nikosh" w:eastAsia="Nikosh" w:hAnsi="Nikosh" w:cs="Nikosh"/>
          <w:sz w:val="24"/>
          <w:szCs w:val="24"/>
          <w:lang w:bidi="bn-BD"/>
        </w:rPr>
        <w:t>১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০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২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lang w:bidi="bn-BD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2F5D7A8F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  <w:r w:rsidR="00C96983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440" w:type="dxa"/>
          </w:tcPr>
          <w:p w14:paraId="6E45F916" w14:textId="6A382B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  <w:r w:rsidR="00C96983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677F549D" w:rsidR="00631DAA" w:rsidRPr="00FA2FA4" w:rsidRDefault="009425FE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  <w:r w:rsidR="00C9698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০</w:t>
            </w:r>
          </w:p>
        </w:tc>
        <w:tc>
          <w:tcPr>
            <w:tcW w:w="1440" w:type="dxa"/>
          </w:tcPr>
          <w:p w14:paraId="16EEF6CD" w14:textId="50BB935A" w:rsidR="00631DAA" w:rsidRPr="00FA2FA4" w:rsidRDefault="004300D4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৫</w:t>
            </w:r>
            <w:r w:rsidR="00C96983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189F9F5C" w:rsidR="00631DAA" w:rsidRPr="00E0746F" w:rsidRDefault="000F4D41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২২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4BB4987A" w:rsidR="00631DAA" w:rsidRPr="00E0746F" w:rsidRDefault="00954B22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212FDED8" w:rsidR="00631DAA" w:rsidRPr="00E0746F" w:rsidRDefault="000F4D41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৫৩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40A1732A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79F13C50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32C13967" w:rsidR="00631DAA" w:rsidRPr="00500B23" w:rsidRDefault="00D33D24" w:rsidP="00D33D2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১৮</w:t>
            </w:r>
            <w:r w:rsidR="00686A5D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৫</w:t>
            </w:r>
            <w:r w:rsidR="00686A5D">
              <w:rPr>
                <w:rFonts w:ascii="Nikosh" w:eastAsia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30" w:type="dxa"/>
          </w:tcPr>
          <w:p w14:paraId="150FA729" w14:textId="11C8B048" w:rsidR="000F59DB" w:rsidRPr="00A86363" w:rsidRDefault="00FC1273" w:rsidP="00FC127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5E76FD" w:rsidRPr="00A86363">
              <w:rPr>
                <w:rFonts w:ascii="Nikosh" w:hAnsi="Nikosh" w:cs="Nikosh"/>
                <w:sz w:val="24"/>
                <w:szCs w:val="24"/>
                <w:lang w:bidi="bn-BD"/>
              </w:rPr>
              <w:t>%</w:t>
            </w:r>
            <w:r w:rsidR="00D33D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চলতি ২০২২-২৩ অর্থ বছরে এখন পর্যন্ত কোন অর্থ ছাড় পাওয়া যায়নি।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5513D169" w14:textId="6C007105" w:rsidR="003F77CE" w:rsidRDefault="00504EE2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86363">
              <w:rPr>
                <w:rFonts w:ascii="Nikosh" w:hAnsi="Nikosh" w:cs="Nikosh"/>
                <w:sz w:val="24"/>
                <w:szCs w:val="24"/>
              </w:rPr>
              <w:t>১</w:t>
            </w:r>
            <w:r w:rsidRPr="0019142B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19142B" w:rsidRPr="0019142B">
              <w:rPr>
                <w:rFonts w:ascii="Nikosh" w:hAnsi="Nikosh" w:cs="Nikosh"/>
                <w:sz w:val="24"/>
                <w:szCs w:val="24"/>
              </w:rPr>
              <w:t xml:space="preserve">পিকেআই আরএন্ডি </w:t>
            </w:r>
            <w:r w:rsidR="0019142B">
              <w:rPr>
                <w:rFonts w:ascii="Nikosh" w:hAnsi="Nikosh" w:cs="Nikosh"/>
                <w:sz w:val="24"/>
                <w:szCs w:val="24"/>
              </w:rPr>
              <w:t xml:space="preserve">ল্যাব </w:t>
            </w:r>
            <w:r w:rsidR="0019142B" w:rsidRPr="0019142B">
              <w:rPr>
                <w:rFonts w:ascii="Nikosh" w:hAnsi="Nikosh" w:cs="Nikosh"/>
                <w:sz w:val="24"/>
                <w:szCs w:val="24"/>
              </w:rPr>
              <w:t>এর</w:t>
            </w:r>
            <w:r w:rsidR="0019142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19142B" w:rsidRPr="0019142B">
              <w:rPr>
                <w:rFonts w:ascii="Nikosh" w:hAnsi="Nikosh" w:cs="Nikosh"/>
                <w:sz w:val="20"/>
                <w:szCs w:val="20"/>
              </w:rPr>
              <w:t>RFP</w:t>
            </w:r>
            <w:r w:rsidR="0019142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19142B">
              <w:rPr>
                <w:rFonts w:ascii="Nikosh" w:hAnsi="Nikosh" w:cs="Nikosh"/>
                <w:sz w:val="24"/>
                <w:szCs w:val="24"/>
              </w:rPr>
              <w:t>পর্যায় এ</w:t>
            </w:r>
            <w:r w:rsidR="0019142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19142B" w:rsidRPr="0019142B"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r w:rsidR="007C67DC">
              <w:rPr>
                <w:rFonts w:ascii="Nikosh" w:hAnsi="Nikosh" w:cs="Nikosh"/>
                <w:sz w:val="24"/>
                <w:szCs w:val="24"/>
              </w:rPr>
              <w:t xml:space="preserve"> চলমান রয়েছে।</w:t>
            </w:r>
          </w:p>
          <w:p w14:paraId="76F3E1F7" w14:textId="77777777" w:rsidR="003A4E53" w:rsidRDefault="003A4E53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777BADC1" w14:textId="784B160F" w:rsidR="003A4E53" w:rsidRPr="00A86363" w:rsidRDefault="003A4E53" w:rsidP="00D4412F">
            <w:pPr>
              <w:spacing w:after="0"/>
              <w:jc w:val="both"/>
              <w:rPr>
                <w:rFonts w:ascii="Nikosh" w:hAnsi="Nikosh" w:cs="Nikosh"/>
                <w:color w:val="FF0000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ও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 সেন্টার মেইনটেন্যান্স ও রক্ষণাবেক্ষণ এর জন্য বিজনেস মডেল তৈরীর বিষয়টি নিয়ে প্রাথমিক আলোচনা চলছে।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BDCCL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স্থাপিত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ও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কেপিআই ভূক্ত হওয়ায় কার্যক্রম ও অন্যান্য সম্ভব্য অংশীজনের সাথে গ্রহণযোগ্য আলোচনা সাপেক্ষ্য কার্যক্রম গ্রহণ করা হচ্ছে।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746BFF0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 w:hint="cs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070" w:type="dxa"/>
          </w:tcPr>
          <w:p w14:paraId="3A65D8DF" w14:textId="300D01CF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৯৭২৭৫</w:t>
            </w:r>
            <w:r w:rsidR="00116732">
              <w:rPr>
                <w:rFonts w:ascii="Nikosh" w:hAnsi="Nikosh" w:cs="Nikosh"/>
                <w:sz w:val="24"/>
                <w:szCs w:val="24"/>
                <w:lang w:bidi="bn-BD"/>
              </w:rPr>
              <w:t>০০/-</w:t>
            </w:r>
          </w:p>
          <w:p w14:paraId="009DB04D" w14:textId="703DAEFD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(অর্থ বছর ২০১৩-১৪)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5BA181D9" w:rsidR="00AA0578" w:rsidRPr="00F90B9D" w:rsidRDefault="008679D7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E5A18">
              <w:rPr>
                <w:rFonts w:ascii="Nikosh" w:hAnsi="Nikosh" w:cs="Nikosh"/>
                <w:color w:val="00B050"/>
                <w:sz w:val="24"/>
                <w:szCs w:val="24"/>
                <w:lang w:bidi="bn-BD"/>
              </w:rPr>
              <w:t>১</w:t>
            </w:r>
          </w:p>
        </w:tc>
        <w:tc>
          <w:tcPr>
            <w:tcW w:w="810" w:type="dxa"/>
          </w:tcPr>
          <w:p w14:paraId="2C1E1753" w14:textId="286C6FF0" w:rsidR="00AA0578" w:rsidRPr="00F90B9D" w:rsidRDefault="008679D7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610" w:type="dxa"/>
          </w:tcPr>
          <w:p w14:paraId="037801B5" w14:textId="37CAD5C1" w:rsidR="00A14B63" w:rsidRDefault="002B1D07" w:rsidP="00A14B63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lang w:bidi="bn-IN"/>
              </w:rPr>
            </w:pP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গত </w:t>
            </w:r>
            <w:r w:rsidR="00A14B63">
              <w:rPr>
                <w:rFonts w:ascii="Nikosh" w:hAnsi="Nikosh" w:cs="Nikosh"/>
                <w:sz w:val="20"/>
                <w:szCs w:val="24"/>
                <w:lang w:bidi="bn-IN"/>
              </w:rPr>
              <w:t>১৮</w:t>
            </w:r>
            <w:r w:rsidR="00CE742D" w:rsidRPr="000E3199">
              <w:rPr>
                <w:rFonts w:ascii="Nikosh" w:hAnsi="Nikosh" w:cs="Nikosh"/>
                <w:sz w:val="20"/>
                <w:szCs w:val="24"/>
                <w:lang w:bidi="bn-IN"/>
              </w:rPr>
              <w:t>/</w:t>
            </w:r>
            <w:r w:rsidR="00A14B63">
              <w:rPr>
                <w:rFonts w:ascii="Nikosh" w:hAnsi="Nikosh" w:cs="Nikosh"/>
                <w:sz w:val="20"/>
                <w:szCs w:val="24"/>
                <w:lang w:bidi="bn-IN"/>
              </w:rPr>
              <w:t>১</w:t>
            </w:r>
            <w:r w:rsidR="00CE742D" w:rsidRPr="000E3199">
              <w:rPr>
                <w:rFonts w:ascii="Nikosh" w:hAnsi="Nikosh" w:cs="Nikosh"/>
                <w:sz w:val="20"/>
                <w:szCs w:val="24"/>
                <w:lang w:bidi="bn-IN"/>
              </w:rPr>
              <w:t xml:space="preserve">০/২০২২ </w:t>
            </w:r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>খ্রি: তারিখে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ডাক, টেলিযোগা</w:t>
            </w:r>
            <w:r w:rsidR="0035608E">
              <w:rPr>
                <w:rFonts w:ascii="Nikosh" w:hAnsi="Nikosh" w:cs="Nikosh"/>
                <w:sz w:val="20"/>
                <w:szCs w:val="24"/>
                <w:lang w:bidi="bn-IN"/>
              </w:rPr>
              <w:t xml:space="preserve">যোগ, বিজ্ঞান, তথ্য এবং প্রযুক্তি অডিট অধিদপ্তর </w:t>
            </w:r>
            <w:r w:rsidR="00A14B63">
              <w:rPr>
                <w:rFonts w:ascii="Nikosh" w:hAnsi="Nikosh" w:cs="Nikosh"/>
                <w:sz w:val="20"/>
                <w:szCs w:val="24"/>
                <w:lang w:bidi="bn-IN"/>
              </w:rPr>
              <w:t>৮২.১৫.০০০০.০০৬.১২.০০৩.২২/১৫২</w:t>
            </w:r>
            <w:r w:rsidR="00570643">
              <w:rPr>
                <w:rFonts w:ascii="Nikosh" w:hAnsi="Nikosh" w:cs="Nikosh"/>
                <w:sz w:val="20"/>
                <w:szCs w:val="24"/>
                <w:lang w:bidi="bn-IN"/>
              </w:rPr>
              <w:t xml:space="preserve"> স্মারক মূলে নিষ্পন্ন করা হয়েছে।</w:t>
            </w:r>
          </w:p>
          <w:p w14:paraId="74B52381" w14:textId="77777777" w:rsidR="00A14B63" w:rsidRDefault="00A14B63" w:rsidP="00A14B63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14:paraId="64200DF0" w14:textId="77777777" w:rsidR="00A14B63" w:rsidRDefault="00A14B63" w:rsidP="00A14B63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lang w:bidi="bn-IN"/>
              </w:rPr>
            </w:pPr>
          </w:p>
          <w:p w14:paraId="19719F73" w14:textId="2DE63CBE" w:rsidR="00AA0578" w:rsidRPr="000E3199" w:rsidRDefault="0035608E" w:rsidP="00A14B63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4"/>
                <w:lang w:bidi="bn-IN"/>
              </w:rPr>
              <w:t>বরাবর</w:t>
            </w:r>
            <w:r w:rsidR="00AA0578" w:rsidRPr="000E3199">
              <w:rPr>
                <w:rFonts w:ascii="Nikosh" w:hAnsi="Nikosh" w:cs="Nikosh"/>
                <w:sz w:val="20"/>
                <w:szCs w:val="24"/>
                <w:lang w:bidi="bn-IN"/>
              </w:rPr>
              <w:t xml:space="preserve"> ব্রডশীট জবাব প্রেরণ করা হয়েছে।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(আর্থিক সংশ্লিষ্টতা নেই)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২০১৬-১৭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79A98E41" w:rsidR="00AA0578" w:rsidRPr="000E3199" w:rsidRDefault="00A0714E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বিভাগের স্মারক নং ৫৬.০০.০০০০.০৪২.০২.০০৭.১৬-১৯৭; তারিখ ১৬/০৮/২০২২ খ্রি: তারিখ মুলে 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ডাক, টেলিযোগাযোগ, বিজ্ঞান, তথ্য এবং প্রযুক্তি অডিট অধিদপ্তর বরাবর </w:t>
            </w:r>
            <w:r w:rsidR="00AA0578" w:rsidRPr="000E3199">
              <w:rPr>
                <w:rFonts w:ascii="Nikosh" w:hAnsi="Nikosh" w:cs="Nikosh"/>
                <w:sz w:val="20"/>
                <w:szCs w:val="18"/>
                <w:lang w:bidi="bn-IN"/>
              </w:rPr>
              <w:t>ব্রডশীটের জবাব প্রেরণ করা হয়েছে।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সিসিএ কার্যালয়ে “সিএ মনিটরিং সিস্টেম স্থাপন এবং নিরাপত্তা বিধান” শীর্ষক প্রকল্প</w:t>
            </w:r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60435078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৪৬২</w:t>
            </w:r>
            <w:r w:rsidR="00116732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৩৯,১৩২/-</w:t>
            </w:r>
          </w:p>
        </w:tc>
        <w:tc>
          <w:tcPr>
            <w:tcW w:w="810" w:type="dxa"/>
          </w:tcPr>
          <w:p w14:paraId="0172C382" w14:textId="580221C0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720" w:type="dxa"/>
          </w:tcPr>
          <w:p w14:paraId="2AC2FF56" w14:textId="64D5A6ED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15CA470F" w14:textId="7371CCAD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610" w:type="dxa"/>
          </w:tcPr>
          <w:p w14:paraId="0C14CE00" w14:textId="2A5390AF" w:rsidR="00AA0578" w:rsidRPr="000E3199" w:rsidRDefault="00CE742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18"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>ব্রডশীট জবাব প্রস্তুত পক্রিয়া চলমান রয়েছে।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96694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6074BE64" w:rsidR="00E8644C" w:rsidRPr="008E5A18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color w:val="00B050"/>
                <w:sz w:val="24"/>
                <w:szCs w:val="24"/>
                <w:lang w:bidi="bn-BD"/>
              </w:rPr>
            </w:pPr>
            <w:r w:rsidRPr="008E5A18">
              <w:rPr>
                <w:rFonts w:ascii="Nikosh" w:hAnsi="Nikosh" w:cs="Nikosh"/>
                <w:color w:val="00B050"/>
                <w:sz w:val="24"/>
                <w:szCs w:val="24"/>
                <w:lang w:bidi="bn-BD"/>
              </w:rPr>
              <w:t>৪,৬২,৩৯,১৩২</w:t>
            </w:r>
            <w:r w:rsidR="00013D1A" w:rsidRPr="008E5A18">
              <w:rPr>
                <w:rFonts w:ascii="Nikosh" w:hAnsi="Nikosh" w:cs="Nikosh"/>
                <w:color w:val="00B050"/>
                <w:sz w:val="24"/>
                <w:szCs w:val="24"/>
                <w:lang w:bidi="bn-BD"/>
              </w:rPr>
              <w:t>/-</w:t>
            </w:r>
          </w:p>
          <w:p w14:paraId="301CAEDD" w14:textId="32583E1E" w:rsidR="005A676B" w:rsidRPr="009F4B4D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F4B4D">
              <w:rPr>
                <w:rFonts w:ascii="Nikosh" w:hAnsi="Nikosh" w:cs="Nikosh"/>
                <w:color w:val="00B050"/>
                <w:sz w:val="24"/>
                <w:szCs w:val="24"/>
                <w:lang w:bidi="bn-BD"/>
              </w:rPr>
              <w:t>চার</w:t>
            </w:r>
            <w:r w:rsidR="005A676B" w:rsidRPr="009F4B4D">
              <w:rPr>
                <w:rFonts w:ascii="Nikosh" w:hAnsi="Nikosh" w:cs="Nikosh"/>
                <w:color w:val="00B050"/>
                <w:sz w:val="24"/>
                <w:szCs w:val="24"/>
                <w:lang w:bidi="bn-BD"/>
              </w:rPr>
              <w:t xml:space="preserve"> কোটি</w:t>
            </w:r>
            <w:r w:rsidRPr="009F4B4D">
              <w:rPr>
                <w:rFonts w:ascii="Nikosh" w:hAnsi="Nikosh" w:cs="Nikosh"/>
                <w:color w:val="00B050"/>
                <w:sz w:val="24"/>
                <w:szCs w:val="24"/>
                <w:lang w:bidi="bn-BD"/>
              </w:rPr>
              <w:t xml:space="preserve"> </w:t>
            </w:r>
            <w:r w:rsidR="00966941" w:rsidRPr="009F4B4D">
              <w:rPr>
                <w:rFonts w:ascii="Nikosh" w:hAnsi="Nikosh" w:cs="Nikosh"/>
                <w:color w:val="00B050"/>
                <w:sz w:val="24"/>
                <w:szCs w:val="24"/>
                <w:lang w:bidi="bn-BD"/>
              </w:rPr>
              <w:t>বাষট্রি লক্ষ উনচল্লিশ হাজার একশত বত্রিশ টাকা</w:t>
            </w:r>
          </w:p>
        </w:tc>
        <w:tc>
          <w:tcPr>
            <w:tcW w:w="810" w:type="dxa"/>
          </w:tcPr>
          <w:p w14:paraId="576D335E" w14:textId="51282BA6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="00AA0578">
              <w:rPr>
                <w:rFonts w:ascii="Nikosh" w:hAnsi="Nikosh" w:cs="Nikosh"/>
                <w:sz w:val="24"/>
                <w:szCs w:val="24"/>
                <w:lang w:bidi="bn-IN"/>
              </w:rPr>
              <w:t>৯</w:t>
            </w:r>
          </w:p>
        </w:tc>
        <w:tc>
          <w:tcPr>
            <w:tcW w:w="720" w:type="dxa"/>
          </w:tcPr>
          <w:p w14:paraId="13588A3F" w14:textId="51D58C8A" w:rsidR="00E8644C" w:rsidRPr="00F90B9D" w:rsidRDefault="008679D7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E5A18">
              <w:rPr>
                <w:rFonts w:ascii="Nikosh" w:hAnsi="Nikosh" w:cs="Nikosh"/>
                <w:color w:val="00B050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810" w:type="dxa"/>
          </w:tcPr>
          <w:p w14:paraId="46BC5858" w14:textId="4FF21C4A" w:rsidR="00E8644C" w:rsidRPr="00F90B9D" w:rsidRDefault="008679D7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E5A18">
              <w:rPr>
                <w:rFonts w:ascii="Nikosh" w:hAnsi="Nikosh" w:cs="Nikosh"/>
                <w:color w:val="00B050"/>
                <w:sz w:val="24"/>
                <w:szCs w:val="24"/>
                <w:lang w:bidi="bn-BD"/>
              </w:rPr>
              <w:t>০৮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 w:hint="cs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43D1FAA" w14:textId="01FFAE39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8591E71" w14:textId="77777777" w:rsidR="00F87BCB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DF1D687" w14:textId="77777777" w:rsidR="00F87BCB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1C8990DF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50"/>
        <w:gridCol w:w="1980"/>
        <w:gridCol w:w="2520"/>
      </w:tblGrid>
      <w:tr w:rsidR="00631DAA" w:rsidRPr="00FA2FA4" w14:paraId="7B4EDC42" w14:textId="77777777" w:rsidTr="004F49E5">
        <w:trPr>
          <w:trHeight w:val="70"/>
        </w:trPr>
        <w:tc>
          <w:tcPr>
            <w:tcW w:w="396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35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4F49E5">
        <w:trPr>
          <w:trHeight w:val="70"/>
        </w:trPr>
        <w:tc>
          <w:tcPr>
            <w:tcW w:w="396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4F49E5">
        <w:trPr>
          <w:trHeight w:val="70"/>
        </w:trPr>
        <w:tc>
          <w:tcPr>
            <w:tcW w:w="3960" w:type="dxa"/>
          </w:tcPr>
          <w:p w14:paraId="144186A0" w14:textId="4123578E" w:rsidR="00ED218E" w:rsidRPr="00956773" w:rsidRDefault="00121B51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ডিজিটাল নিরাপত্তা মেয়েদের সচেতনতা শীর্ষক কর্মশালা</w:t>
            </w:r>
          </w:p>
        </w:tc>
        <w:tc>
          <w:tcPr>
            <w:tcW w:w="1350" w:type="dxa"/>
          </w:tcPr>
          <w:p w14:paraId="30D6614C" w14:textId="5B05AECA" w:rsidR="00A32874" w:rsidRDefault="00696E25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২৭/১০/২০২২</w:t>
            </w:r>
          </w:p>
        </w:tc>
        <w:tc>
          <w:tcPr>
            <w:tcW w:w="1980" w:type="dxa"/>
          </w:tcPr>
          <w:p w14:paraId="2B5F6ACA" w14:textId="474B73B9" w:rsidR="00ED218E" w:rsidRPr="006C2725" w:rsidRDefault="00ED218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06909A7B" w14:textId="60FE5086" w:rsidR="00ED218E" w:rsidRDefault="00696E25" w:rsidP="00696E25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  <w:r w:rsidR="00F52AB9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</w:t>
            </w:r>
            <w:r w:rsidR="00F52AB9">
              <w:rPr>
                <w:rFonts w:ascii="Nikosh" w:hAnsi="Nikosh" w:cs="Nikosh"/>
                <w:sz w:val="24"/>
                <w:szCs w:val="24"/>
                <w:lang w:bidi="bn-BD"/>
              </w:rPr>
              <w:t>৯</w:t>
            </w:r>
          </w:p>
        </w:tc>
      </w:tr>
      <w:tr w:rsidR="009245CA" w:rsidRPr="00FA2FA4" w14:paraId="7D1D8EFA" w14:textId="77777777" w:rsidTr="004F49E5">
        <w:trPr>
          <w:trHeight w:val="70"/>
        </w:trPr>
        <w:tc>
          <w:tcPr>
            <w:tcW w:w="3960" w:type="dxa"/>
          </w:tcPr>
          <w:p w14:paraId="52EBEFD8" w14:textId="56FAAF3B" w:rsidR="009245CA" w:rsidRPr="00FB51B4" w:rsidRDefault="00B74B1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ডিজিটাল স্বাক্ষর প্রশিক্ষণ</w:t>
            </w:r>
          </w:p>
        </w:tc>
        <w:tc>
          <w:tcPr>
            <w:tcW w:w="1350" w:type="dxa"/>
          </w:tcPr>
          <w:p w14:paraId="405D0C5B" w14:textId="3C8BFF94" w:rsidR="009245CA" w:rsidRDefault="00B959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</w:t>
            </w:r>
            <w:r w:rsidR="00D731A5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="004E58B7">
              <w:rPr>
                <w:rFonts w:ascii="Nikosh" w:hAnsi="Nikosh" w:cs="Nikosh"/>
                <w:sz w:val="24"/>
                <w:szCs w:val="24"/>
                <w:lang w:bidi="bn-BD"/>
              </w:rPr>
              <w:t>০৯</w:t>
            </w:r>
            <w:r w:rsidR="00D731A5">
              <w:rPr>
                <w:rFonts w:ascii="Nikosh" w:hAnsi="Nikosh" w:cs="Nikosh"/>
                <w:sz w:val="24"/>
                <w:szCs w:val="24"/>
                <w:lang w:bidi="bn-BD"/>
              </w:rPr>
              <w:t>/২০২২</w:t>
            </w:r>
          </w:p>
        </w:tc>
        <w:tc>
          <w:tcPr>
            <w:tcW w:w="1980" w:type="dxa"/>
          </w:tcPr>
          <w:p w14:paraId="4CAFE58F" w14:textId="581748F2" w:rsidR="009245CA" w:rsidRPr="006C2725" w:rsidRDefault="00BE47C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13068B60" w14:textId="2B4CEECE" w:rsidR="009245CA" w:rsidRDefault="00F52AB9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৪৩</w:t>
            </w:r>
          </w:p>
        </w:tc>
      </w:tr>
    </w:tbl>
    <w:p w14:paraId="3303DCA8" w14:textId="77777777" w:rsidR="004E58B7" w:rsidRDefault="004E58B7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642BE810" w14:textId="64B5D5C8" w:rsidR="00C045B4" w:rsidRDefault="008F6FF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খ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. প্রতিবেদনাধীন মাসে প্রশিক্ষণের জন্য বিদেশ গমনকারী কর্মকর্তার সংখ্যাঃ </w:t>
      </w:r>
      <w:r w:rsidR="006D51E0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 নয়।</w:t>
      </w:r>
    </w:p>
    <w:p w14:paraId="3577A4F6" w14:textId="77777777" w:rsidR="000C7B38" w:rsidRDefault="000C7B3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84741F4" w14:textId="2D62A524" w:rsidR="00D92C44" w:rsidRDefault="00631DAA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14:paraId="13567E63" w14:textId="77777777" w:rsidR="00426BE6" w:rsidRPr="00426BE6" w:rsidRDefault="00426BE6" w:rsidP="006B1339">
      <w:pPr>
        <w:spacing w:after="240"/>
        <w:jc w:val="both"/>
        <w:rPr>
          <w:rFonts w:ascii="Nikosh" w:eastAsia="Nikosh" w:hAnsi="Nikosh" w:cs="Nikosh"/>
          <w:sz w:val="10"/>
          <w:szCs w:val="16"/>
          <w:cs/>
          <w:lang w:bidi="bn-BD"/>
        </w:rPr>
      </w:pPr>
    </w:p>
    <w:p w14:paraId="028267B1" w14:textId="016AC654" w:rsidR="00D92C44" w:rsidRDefault="00D92C44" w:rsidP="006B133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খ. প্রতিবেদনাধীন মাসে অতীব গুরুত্বপূর্ণ/উল্লেখযোগ্য কার্যাবলিঃ</w:t>
      </w:r>
    </w:p>
    <w:p w14:paraId="1A0CFA7C" w14:textId="6A732FA2" w:rsidR="00D92C44" w:rsidRDefault="00D92C44" w:rsidP="006B133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১.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061C0"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এর রোডম্যাপ প্রণয়ন।</w:t>
      </w:r>
    </w:p>
    <w:p w14:paraId="42DF2E0C" w14:textId="2F03A534" w:rsidR="002B4660" w:rsidRDefault="002B4660" w:rsidP="0074226E">
      <w:pPr>
        <w:spacing w:after="240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</w:p>
    <w:p w14:paraId="566B4640" w14:textId="107DAD41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EE1264">
        <w:rPr>
          <w:rFonts w:ascii="Nikosh" w:eastAsia="Nikosh" w:hAnsi="Nikosh" w:cs="Nikosh"/>
          <w:b/>
          <w:bCs/>
          <w:sz w:val="24"/>
          <w:szCs w:val="24"/>
          <w:lang w:bidi="bn-IN"/>
        </w:rPr>
        <w:t>নভেম্বর</w:t>
      </w:r>
      <w:r w:rsidR="00480DD3">
        <w:rPr>
          <w:rFonts w:ascii="Nikosh" w:eastAsia="Nikosh" w:hAnsi="Nikosh" w:cs="Nikosh"/>
          <w:b/>
          <w:bCs/>
          <w:sz w:val="24"/>
          <w:szCs w:val="24"/>
          <w:lang w:bidi="bn-IN"/>
        </w:rPr>
        <w:t>-ডিসেম্বর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4346F0E3" w14:textId="061444A3" w:rsidR="006061C0" w:rsidRPr="006061C0" w:rsidRDefault="005D0855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রুট সিএ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Software/Hardware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ক্রয়।</w:t>
      </w:r>
    </w:p>
    <w:p w14:paraId="551700C6" w14:textId="0E7B7DBC" w:rsidR="005678FA" w:rsidRPr="00184790" w:rsidRDefault="00D01228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“ডিজিটাল স্বাক্ষর” </w:t>
      </w:r>
      <w:r w:rsidR="00E51D3D" w:rsidRPr="00FB51B4">
        <w:rPr>
          <w:rFonts w:ascii="Nikosh" w:eastAsia="Times New Roman" w:hAnsi="Nikosh" w:cs="Nikosh"/>
          <w:bCs/>
          <w:sz w:val="24"/>
          <w:szCs w:val="24"/>
        </w:rPr>
        <w:t xml:space="preserve">শীর্ষক </w:t>
      </w:r>
      <w:r w:rsidR="001D0B1B" w:rsidRPr="00FB51B4">
        <w:rPr>
          <w:rFonts w:ascii="Nikosh" w:eastAsia="Times New Roman" w:hAnsi="Nikosh" w:cs="Nikosh"/>
          <w:bCs/>
          <w:sz w:val="24"/>
          <w:szCs w:val="24"/>
        </w:rPr>
        <w:t xml:space="preserve">প্রশিক্ষণ </w:t>
      </w:r>
      <w:r w:rsidR="00184790">
        <w:rPr>
          <w:rFonts w:ascii="Nikosh" w:eastAsia="Times New Roman" w:hAnsi="Nikosh" w:cs="Nikosh"/>
          <w:bCs/>
          <w:sz w:val="24"/>
          <w:szCs w:val="24"/>
        </w:rPr>
        <w:t>প্রদান করা হবে।</w:t>
      </w:r>
    </w:p>
    <w:p w14:paraId="305DDAC5" w14:textId="772E26F5" w:rsidR="00184790" w:rsidRPr="00A84D9F" w:rsidRDefault="00184790" w:rsidP="007D325C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“ডিজিটাল </w:t>
      </w:r>
      <w:r w:rsidR="00290A37">
        <w:rPr>
          <w:rFonts w:ascii="Nikosh" w:eastAsia="Times New Roman" w:hAnsi="Nikosh" w:cs="Nikosh"/>
          <w:bCs/>
          <w:sz w:val="24"/>
          <w:szCs w:val="24"/>
        </w:rPr>
        <w:t xml:space="preserve">নিরাপত্তায় </w:t>
      </w:r>
      <w:r>
        <w:rPr>
          <w:rFonts w:ascii="Nikosh" w:eastAsia="Times New Roman" w:hAnsi="Nikosh" w:cs="Nikosh"/>
          <w:bCs/>
          <w:sz w:val="24"/>
          <w:szCs w:val="24"/>
        </w:rPr>
        <w:t>মেয়েদের সচেতনতা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” শীর্ষক </w:t>
      </w:r>
      <w:r>
        <w:rPr>
          <w:rFonts w:ascii="Nikosh" w:eastAsia="Times New Roman" w:hAnsi="Nikosh" w:cs="Nikosh"/>
          <w:bCs/>
          <w:sz w:val="24"/>
          <w:szCs w:val="24"/>
        </w:rPr>
        <w:t>কর্মশালা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r>
        <w:rPr>
          <w:rFonts w:ascii="Nikosh" w:eastAsia="Times New Roman" w:hAnsi="Nikosh" w:cs="Nikosh"/>
          <w:bCs/>
          <w:sz w:val="24"/>
          <w:szCs w:val="24"/>
        </w:rPr>
        <w:t>প্রদান করা হবে।</w:t>
      </w:r>
    </w:p>
    <w:p w14:paraId="17A3A620" w14:textId="24AFAC35" w:rsidR="00D37954" w:rsidRPr="00F87BCB" w:rsidRDefault="00A84D9F" w:rsidP="00F87BCB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</w:pPr>
      <w:r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এর রোডম্যাপ </w:t>
      </w:r>
      <w:r w:rsidR="00ED513A">
        <w:rPr>
          <w:rFonts w:ascii="Nikosh" w:eastAsia="Nikosh" w:hAnsi="Nikosh" w:cs="Nikosh"/>
          <w:sz w:val="24"/>
          <w:szCs w:val="24"/>
          <w:lang w:bidi="bn-BD"/>
        </w:rPr>
        <w:t xml:space="preserve">অনুযায়ী </w:t>
      </w:r>
      <w:r w:rsidR="00ED513A">
        <w:rPr>
          <w:rFonts w:ascii="Nikosh" w:eastAsia="Times New Roman" w:hAnsi="Nikosh" w:cs="Nikosh"/>
          <w:bCs/>
          <w:sz w:val="20"/>
          <w:szCs w:val="20"/>
        </w:rPr>
        <w:t xml:space="preserve">Concept paper </w:t>
      </w:r>
      <w:r w:rsidR="00ED513A" w:rsidRPr="00ED513A">
        <w:rPr>
          <w:rFonts w:ascii="Nikosh" w:eastAsia="Times New Roman" w:hAnsi="Nikosh" w:cs="Nikosh"/>
          <w:bCs/>
          <w:sz w:val="24"/>
          <w:szCs w:val="24"/>
        </w:rPr>
        <w:t xml:space="preserve">তৈরী করা </w:t>
      </w:r>
      <w:r w:rsidR="003139E9">
        <w:rPr>
          <w:rFonts w:ascii="Nikosh" w:eastAsia="Times New Roman" w:hAnsi="Nikosh" w:cs="Nikosh"/>
          <w:bCs/>
          <w:sz w:val="24"/>
          <w:szCs w:val="24"/>
        </w:rPr>
        <w:t>হয়েছে।</w:t>
      </w:r>
      <w:bookmarkStart w:id="0" w:name="_GoBack"/>
      <w:bookmarkEnd w:id="0"/>
    </w:p>
    <w:p w14:paraId="4840B10B" w14:textId="6CD120AA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480DD3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EE1264">
        <w:rPr>
          <w:rFonts w:ascii="Nikosh" w:eastAsia="Nikosh" w:hAnsi="Nikosh" w:cs="Nikosh"/>
          <w:b/>
          <w:bCs/>
          <w:sz w:val="24"/>
          <w:szCs w:val="24"/>
          <w:lang w:bidi="bn-IN"/>
        </w:rPr>
        <w:t>নভেম্বর</w:t>
      </w:r>
      <w:r w:rsidR="00480DD3">
        <w:rPr>
          <w:rFonts w:ascii="Nikosh" w:eastAsia="Nikosh" w:hAnsi="Nikosh" w:cs="Nikosh"/>
          <w:b/>
          <w:bCs/>
          <w:sz w:val="24"/>
          <w:szCs w:val="24"/>
          <w:lang w:bidi="bn-IN"/>
        </w:rPr>
        <w:t>-ডিসেম্বর</w:t>
      </w:r>
      <w:r w:rsidR="00DA2A7D" w:rsidRPr="00C045B4">
        <w:rPr>
          <w:rFonts w:ascii="Nikosh" w:eastAsia="Nikosh" w:hAnsi="Nikosh" w:cs="Nikosh"/>
          <w:b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</w:p>
    <w:p w14:paraId="4C1482A1" w14:textId="6A41558C" w:rsidR="00A82F21" w:rsidRDefault="004021D8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</w:r>
      <w:r w:rsidR="00DD73C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14:paraId="4A4DFF7E" w14:textId="11192A47" w:rsidR="00974D86" w:rsidRDefault="00974D86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১. আগামী ০২ </w:t>
      </w:r>
      <w:r w:rsidRPr="0024532C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মাসে</w:t>
      </w:r>
      <w:r w:rsidRPr="00D01F2E">
        <w:rPr>
          <w:rFonts w:ascii="Nikosh" w:eastAsia="Nikosh" w:hAnsi="Nikosh" w:cs="Nikosh" w:hint="cs"/>
          <w:color w:val="000000" w:themeColor="text1"/>
          <w:sz w:val="20"/>
          <w:szCs w:val="20"/>
          <w:cs/>
          <w:lang w:bidi="bn-BD"/>
        </w:rPr>
        <w:t xml:space="preserve"> </w:t>
      </w:r>
      <w:r w:rsidRPr="00D01F2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Root CA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এর 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Software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ও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Hardware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ক্রয় প্রক্রিয়া না </w:t>
      </w:r>
      <w:r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করা </w:t>
      </w:r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হলে ডিজিটাল স্বাক্ষর বাস্তবায়ন বাধা গ্রস্থ হবে।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cs/>
        </w:rPr>
      </w:pPr>
    </w:p>
    <w:p w14:paraId="51A9D0BD" w14:textId="78B949E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 </w:t>
      </w:r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আবু সাঈদ চৌধুরী</w:t>
      </w:r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C9347" w14:textId="77777777" w:rsidR="00ED79BB" w:rsidRDefault="00ED79BB" w:rsidP="00B469F9">
      <w:pPr>
        <w:spacing w:after="0" w:line="240" w:lineRule="auto"/>
      </w:pPr>
      <w:r>
        <w:separator/>
      </w:r>
    </w:p>
  </w:endnote>
  <w:endnote w:type="continuationSeparator" w:id="0">
    <w:p w14:paraId="7138C046" w14:textId="77777777" w:rsidR="00ED79BB" w:rsidRDefault="00ED79BB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905A0" w14:textId="77777777" w:rsidR="00ED79BB" w:rsidRDefault="00ED79BB" w:rsidP="00B469F9">
      <w:pPr>
        <w:spacing w:after="0" w:line="240" w:lineRule="auto"/>
      </w:pPr>
      <w:r>
        <w:separator/>
      </w:r>
    </w:p>
  </w:footnote>
  <w:footnote w:type="continuationSeparator" w:id="0">
    <w:p w14:paraId="4115F970" w14:textId="77777777" w:rsidR="00ED79BB" w:rsidRDefault="00ED79BB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7287"/>
    <w:rsid w:val="00027DBC"/>
    <w:rsid w:val="00030342"/>
    <w:rsid w:val="000307CF"/>
    <w:rsid w:val="00031D60"/>
    <w:rsid w:val="000329D9"/>
    <w:rsid w:val="000366E8"/>
    <w:rsid w:val="00036C6D"/>
    <w:rsid w:val="00037E81"/>
    <w:rsid w:val="00037ED8"/>
    <w:rsid w:val="00040342"/>
    <w:rsid w:val="00043671"/>
    <w:rsid w:val="00043E27"/>
    <w:rsid w:val="000462A2"/>
    <w:rsid w:val="00046FDA"/>
    <w:rsid w:val="00047DFB"/>
    <w:rsid w:val="00051912"/>
    <w:rsid w:val="00051EB5"/>
    <w:rsid w:val="00055125"/>
    <w:rsid w:val="000558B5"/>
    <w:rsid w:val="00056DF8"/>
    <w:rsid w:val="0005731E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3671"/>
    <w:rsid w:val="00076032"/>
    <w:rsid w:val="0007620A"/>
    <w:rsid w:val="00076974"/>
    <w:rsid w:val="00083B38"/>
    <w:rsid w:val="00085A51"/>
    <w:rsid w:val="00087127"/>
    <w:rsid w:val="00087FC7"/>
    <w:rsid w:val="00091D2E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52A7"/>
    <w:rsid w:val="000D5B18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4D41"/>
    <w:rsid w:val="000F59DB"/>
    <w:rsid w:val="000F6129"/>
    <w:rsid w:val="000F6144"/>
    <w:rsid w:val="000F7059"/>
    <w:rsid w:val="001003BC"/>
    <w:rsid w:val="00101131"/>
    <w:rsid w:val="00101673"/>
    <w:rsid w:val="001048FA"/>
    <w:rsid w:val="00105752"/>
    <w:rsid w:val="0010639A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55F"/>
    <w:rsid w:val="00121B51"/>
    <w:rsid w:val="001232CD"/>
    <w:rsid w:val="001236A9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790"/>
    <w:rsid w:val="00184D86"/>
    <w:rsid w:val="00187F02"/>
    <w:rsid w:val="00190723"/>
    <w:rsid w:val="0019142B"/>
    <w:rsid w:val="001914DF"/>
    <w:rsid w:val="001925F6"/>
    <w:rsid w:val="00192726"/>
    <w:rsid w:val="0019284D"/>
    <w:rsid w:val="00192D74"/>
    <w:rsid w:val="00193EC9"/>
    <w:rsid w:val="00194C90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850"/>
    <w:rsid w:val="001E007D"/>
    <w:rsid w:val="001E02D5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0A37"/>
    <w:rsid w:val="0029136C"/>
    <w:rsid w:val="0029341D"/>
    <w:rsid w:val="00294526"/>
    <w:rsid w:val="00295A7B"/>
    <w:rsid w:val="00295BFE"/>
    <w:rsid w:val="00296AA8"/>
    <w:rsid w:val="00296AF4"/>
    <w:rsid w:val="00297068"/>
    <w:rsid w:val="002A0E9C"/>
    <w:rsid w:val="002A1A1E"/>
    <w:rsid w:val="002A2F08"/>
    <w:rsid w:val="002A3AC3"/>
    <w:rsid w:val="002A3EAA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5566"/>
    <w:rsid w:val="00305CF2"/>
    <w:rsid w:val="0030664F"/>
    <w:rsid w:val="003075C9"/>
    <w:rsid w:val="0030796E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5290"/>
    <w:rsid w:val="00395771"/>
    <w:rsid w:val="003A07BC"/>
    <w:rsid w:val="003A350E"/>
    <w:rsid w:val="003A4C94"/>
    <w:rsid w:val="003A4E53"/>
    <w:rsid w:val="003A4FB3"/>
    <w:rsid w:val="003A69CF"/>
    <w:rsid w:val="003A7DC8"/>
    <w:rsid w:val="003A7FE5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6BB2"/>
    <w:rsid w:val="0040754F"/>
    <w:rsid w:val="00407EC0"/>
    <w:rsid w:val="00410951"/>
    <w:rsid w:val="00410BC0"/>
    <w:rsid w:val="00411691"/>
    <w:rsid w:val="00411FDB"/>
    <w:rsid w:val="004134AD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F35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2339"/>
    <w:rsid w:val="004B2AB2"/>
    <w:rsid w:val="004B5EC1"/>
    <w:rsid w:val="004B5F1B"/>
    <w:rsid w:val="004C01CB"/>
    <w:rsid w:val="004C04E0"/>
    <w:rsid w:val="004C1D9A"/>
    <w:rsid w:val="004C4EB0"/>
    <w:rsid w:val="004C6AC6"/>
    <w:rsid w:val="004C6D97"/>
    <w:rsid w:val="004C745C"/>
    <w:rsid w:val="004D1E03"/>
    <w:rsid w:val="004D20DC"/>
    <w:rsid w:val="004D3200"/>
    <w:rsid w:val="004D32D6"/>
    <w:rsid w:val="004D34D5"/>
    <w:rsid w:val="004D3B2A"/>
    <w:rsid w:val="004D457E"/>
    <w:rsid w:val="004D4B13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E3D"/>
    <w:rsid w:val="00527355"/>
    <w:rsid w:val="005303DC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8FA"/>
    <w:rsid w:val="00570643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472B"/>
    <w:rsid w:val="005852E8"/>
    <w:rsid w:val="00585923"/>
    <w:rsid w:val="00585945"/>
    <w:rsid w:val="00586421"/>
    <w:rsid w:val="00587073"/>
    <w:rsid w:val="0058708C"/>
    <w:rsid w:val="005871FA"/>
    <w:rsid w:val="0058731F"/>
    <w:rsid w:val="00590278"/>
    <w:rsid w:val="00590579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3D76"/>
    <w:rsid w:val="005C45DF"/>
    <w:rsid w:val="005C7870"/>
    <w:rsid w:val="005D0855"/>
    <w:rsid w:val="005D16C4"/>
    <w:rsid w:val="005D1928"/>
    <w:rsid w:val="005D2066"/>
    <w:rsid w:val="005D3F48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D39"/>
    <w:rsid w:val="005F0FA6"/>
    <w:rsid w:val="005F1BAA"/>
    <w:rsid w:val="005F3232"/>
    <w:rsid w:val="005F70B6"/>
    <w:rsid w:val="006001EE"/>
    <w:rsid w:val="00602855"/>
    <w:rsid w:val="00602B8D"/>
    <w:rsid w:val="00602DE2"/>
    <w:rsid w:val="0060339E"/>
    <w:rsid w:val="00603881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6F6"/>
    <w:rsid w:val="00645661"/>
    <w:rsid w:val="00646511"/>
    <w:rsid w:val="00650125"/>
    <w:rsid w:val="006504E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B5E"/>
    <w:rsid w:val="006801EB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4AB"/>
    <w:rsid w:val="006A186F"/>
    <w:rsid w:val="006A1D1E"/>
    <w:rsid w:val="006A2823"/>
    <w:rsid w:val="006A2EA6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602A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4A3D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EC4"/>
    <w:rsid w:val="0077611A"/>
    <w:rsid w:val="00780171"/>
    <w:rsid w:val="007802EE"/>
    <w:rsid w:val="00781EFA"/>
    <w:rsid w:val="007820DB"/>
    <w:rsid w:val="007831B8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4A1D"/>
    <w:rsid w:val="007C4ECF"/>
    <w:rsid w:val="007C541B"/>
    <w:rsid w:val="007C58D5"/>
    <w:rsid w:val="007C67DC"/>
    <w:rsid w:val="007D2AA5"/>
    <w:rsid w:val="007D325C"/>
    <w:rsid w:val="007D3971"/>
    <w:rsid w:val="007D3DDB"/>
    <w:rsid w:val="007D6565"/>
    <w:rsid w:val="007D6DE2"/>
    <w:rsid w:val="007E073A"/>
    <w:rsid w:val="007E0D67"/>
    <w:rsid w:val="007E18F9"/>
    <w:rsid w:val="007E2F21"/>
    <w:rsid w:val="007F0166"/>
    <w:rsid w:val="007F0B2C"/>
    <w:rsid w:val="007F37C1"/>
    <w:rsid w:val="007F37D1"/>
    <w:rsid w:val="007F558D"/>
    <w:rsid w:val="007F6830"/>
    <w:rsid w:val="007F6928"/>
    <w:rsid w:val="007F6C8C"/>
    <w:rsid w:val="007F7735"/>
    <w:rsid w:val="007F7B36"/>
    <w:rsid w:val="00801657"/>
    <w:rsid w:val="00801E73"/>
    <w:rsid w:val="00802286"/>
    <w:rsid w:val="00803B81"/>
    <w:rsid w:val="0080441F"/>
    <w:rsid w:val="00807043"/>
    <w:rsid w:val="00807C6E"/>
    <w:rsid w:val="00811E57"/>
    <w:rsid w:val="008149D0"/>
    <w:rsid w:val="00816B21"/>
    <w:rsid w:val="00821079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B55"/>
    <w:rsid w:val="00857C5E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DF1"/>
    <w:rsid w:val="008822F4"/>
    <w:rsid w:val="0088254A"/>
    <w:rsid w:val="00885364"/>
    <w:rsid w:val="0088540F"/>
    <w:rsid w:val="0088714B"/>
    <w:rsid w:val="008877FB"/>
    <w:rsid w:val="00890228"/>
    <w:rsid w:val="00890E64"/>
    <w:rsid w:val="008910CA"/>
    <w:rsid w:val="00892A7D"/>
    <w:rsid w:val="008948B0"/>
    <w:rsid w:val="008961DC"/>
    <w:rsid w:val="00896320"/>
    <w:rsid w:val="00897CBC"/>
    <w:rsid w:val="008A0F71"/>
    <w:rsid w:val="008A2D5A"/>
    <w:rsid w:val="008A3736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20FD"/>
    <w:rsid w:val="008D224C"/>
    <w:rsid w:val="008D230E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F0525"/>
    <w:rsid w:val="008F0631"/>
    <w:rsid w:val="008F1EFD"/>
    <w:rsid w:val="008F273F"/>
    <w:rsid w:val="008F4D63"/>
    <w:rsid w:val="008F4F6F"/>
    <w:rsid w:val="008F65A0"/>
    <w:rsid w:val="008F6FF8"/>
    <w:rsid w:val="009013D8"/>
    <w:rsid w:val="00901469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743"/>
    <w:rsid w:val="00950763"/>
    <w:rsid w:val="00950893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F1A"/>
    <w:rsid w:val="00994045"/>
    <w:rsid w:val="00994BC5"/>
    <w:rsid w:val="00994F59"/>
    <w:rsid w:val="0099769E"/>
    <w:rsid w:val="00997B98"/>
    <w:rsid w:val="009A16F9"/>
    <w:rsid w:val="009A1F2F"/>
    <w:rsid w:val="009A2309"/>
    <w:rsid w:val="009A5562"/>
    <w:rsid w:val="009A57E1"/>
    <w:rsid w:val="009A62A5"/>
    <w:rsid w:val="009A6C43"/>
    <w:rsid w:val="009B02FE"/>
    <w:rsid w:val="009B1FB8"/>
    <w:rsid w:val="009B3A98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B63"/>
    <w:rsid w:val="00A15865"/>
    <w:rsid w:val="00A176F5"/>
    <w:rsid w:val="00A17FE9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6D7B"/>
    <w:rsid w:val="00AE0697"/>
    <w:rsid w:val="00AE1F5C"/>
    <w:rsid w:val="00AE2621"/>
    <w:rsid w:val="00AE26B8"/>
    <w:rsid w:val="00AE2A83"/>
    <w:rsid w:val="00AE2C98"/>
    <w:rsid w:val="00AE4EE0"/>
    <w:rsid w:val="00AE641C"/>
    <w:rsid w:val="00AF154A"/>
    <w:rsid w:val="00AF176D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6011"/>
    <w:rsid w:val="00B26B2D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202E"/>
    <w:rsid w:val="00B44E3D"/>
    <w:rsid w:val="00B45DEC"/>
    <w:rsid w:val="00B469F9"/>
    <w:rsid w:val="00B50CF7"/>
    <w:rsid w:val="00B51EE6"/>
    <w:rsid w:val="00B52F51"/>
    <w:rsid w:val="00B54334"/>
    <w:rsid w:val="00B5585F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B0E"/>
    <w:rsid w:val="00BA5D08"/>
    <w:rsid w:val="00BA5FDA"/>
    <w:rsid w:val="00BA703F"/>
    <w:rsid w:val="00BA70EC"/>
    <w:rsid w:val="00BA7C1A"/>
    <w:rsid w:val="00BA7C40"/>
    <w:rsid w:val="00BB0F3B"/>
    <w:rsid w:val="00BB1548"/>
    <w:rsid w:val="00BB19D3"/>
    <w:rsid w:val="00BB1C28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D5"/>
    <w:rsid w:val="00BC6970"/>
    <w:rsid w:val="00BD11F5"/>
    <w:rsid w:val="00BD147E"/>
    <w:rsid w:val="00BD2DEF"/>
    <w:rsid w:val="00BD2E7B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96983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69FA"/>
    <w:rsid w:val="00CC71FA"/>
    <w:rsid w:val="00CC72A1"/>
    <w:rsid w:val="00CD14A6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DD9"/>
    <w:rsid w:val="00D4280A"/>
    <w:rsid w:val="00D4412F"/>
    <w:rsid w:val="00D4414B"/>
    <w:rsid w:val="00D44957"/>
    <w:rsid w:val="00D4761D"/>
    <w:rsid w:val="00D5053F"/>
    <w:rsid w:val="00D511E9"/>
    <w:rsid w:val="00D5192D"/>
    <w:rsid w:val="00D53883"/>
    <w:rsid w:val="00D53B7B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B16ED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6011"/>
    <w:rsid w:val="00DD67E2"/>
    <w:rsid w:val="00DD73C2"/>
    <w:rsid w:val="00DE0905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320B7"/>
    <w:rsid w:val="00E33969"/>
    <w:rsid w:val="00E344FD"/>
    <w:rsid w:val="00E34877"/>
    <w:rsid w:val="00E359A0"/>
    <w:rsid w:val="00E36616"/>
    <w:rsid w:val="00E37AC9"/>
    <w:rsid w:val="00E40A52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6CFF"/>
    <w:rsid w:val="00E574BE"/>
    <w:rsid w:val="00E604CB"/>
    <w:rsid w:val="00E619F4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2CAF"/>
    <w:rsid w:val="00E742D7"/>
    <w:rsid w:val="00E74516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D2E"/>
    <w:rsid w:val="00EC2053"/>
    <w:rsid w:val="00EC53AA"/>
    <w:rsid w:val="00EC6729"/>
    <w:rsid w:val="00EC6EFA"/>
    <w:rsid w:val="00EC75E7"/>
    <w:rsid w:val="00ED218E"/>
    <w:rsid w:val="00ED3B97"/>
    <w:rsid w:val="00ED3E31"/>
    <w:rsid w:val="00ED4058"/>
    <w:rsid w:val="00ED513A"/>
    <w:rsid w:val="00ED79BB"/>
    <w:rsid w:val="00EE04EE"/>
    <w:rsid w:val="00EE1264"/>
    <w:rsid w:val="00EE1D15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AF2"/>
    <w:rsid w:val="00EF6CCE"/>
    <w:rsid w:val="00EF6D3A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0D91"/>
    <w:rsid w:val="00F1361C"/>
    <w:rsid w:val="00F141B5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B9"/>
    <w:rsid w:val="00F562BE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11DB"/>
    <w:rsid w:val="00FE1EFC"/>
    <w:rsid w:val="00FE1FFC"/>
    <w:rsid w:val="00FE2097"/>
    <w:rsid w:val="00FE2304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1DDD-33F3-4E7E-8944-D04759CE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1049</cp:revision>
  <cp:lastPrinted>2022-08-31T03:08:00Z</cp:lastPrinted>
  <dcterms:created xsi:type="dcterms:W3CDTF">2021-02-01T08:52:00Z</dcterms:created>
  <dcterms:modified xsi:type="dcterms:W3CDTF">2022-11-01T04:05:00Z</dcterms:modified>
</cp:coreProperties>
</file>