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557D369A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554E0">
        <w:rPr>
          <w:rFonts w:ascii="Nikosh" w:eastAsia="Nikosh" w:hAnsi="Nikosh" w:cs="Nikosh"/>
          <w:sz w:val="24"/>
          <w:szCs w:val="24"/>
          <w:lang w:bidi="bn-BD"/>
        </w:rPr>
        <w:t>সেপ্টেম্বর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B75C78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7D0293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B75C78">
        <w:rPr>
          <w:rFonts w:ascii="Nikosh" w:eastAsia="Nikosh" w:hAnsi="Nikosh" w:cs="Nikosh" w:hint="cs"/>
          <w:sz w:val="24"/>
          <w:szCs w:val="24"/>
          <w:cs/>
          <w:lang w:bidi="bn-BD"/>
        </w:rPr>
        <w:t>১০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57DE2F80" w:rsidR="00631DAA" w:rsidRPr="00141ADF" w:rsidRDefault="004534D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14:paraId="6E45F916" w14:textId="1FC703C4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4534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12A091CA" w:rsidR="00034580" w:rsidRPr="00FA2FA4" w:rsidRDefault="00586B85" w:rsidP="00034580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14:paraId="16EEF6CD" w14:textId="0E3B82FC" w:rsidR="00631DAA" w:rsidRPr="00FA2FA4" w:rsidRDefault="004300D4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7899F230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895B2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8E541E8" w:rsidR="00631DAA" w:rsidRPr="00E0746F" w:rsidRDefault="00895B2E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৫৭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5106EC79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 w:rsidR="006444F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29CFF6C0" w:rsidR="00AA0578" w:rsidRPr="001B2D64" w:rsidRDefault="007C6521" w:rsidP="0018408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০৫৭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 w:rsidR="0018408F">
              <w:rPr>
                <w:rFonts w:ascii="Nikosh" w:hAnsi="Nikosh" w:cs="Nikosh"/>
                <w:sz w:val="20"/>
                <w:szCs w:val="24"/>
                <w:lang w:bidi="bn-IN"/>
              </w:rPr>
              <w:t>১০৪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840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18408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5677536F" w:rsidR="00AA0578" w:rsidRPr="000E3199" w:rsidRDefault="009769BD" w:rsidP="00242B4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১১০;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তারিখ: ১০/০৫/২০২৩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38F8E6FE" w:rsidR="00AA0578" w:rsidRPr="00F90B9D" w:rsidRDefault="00AA0578" w:rsidP="00DB27A5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B27A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B27A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৪৫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33F9E077" w:rsidR="00AA0578" w:rsidRPr="00F90B9D" w:rsidRDefault="007B03A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2AC2FF56" w14:textId="2BD3147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15CA470F" w14:textId="4DBDF75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4CBFBF01" w:rsidR="00AA0578" w:rsidRPr="000E3199" w:rsidRDefault="00DB27A5" w:rsidP="00807F52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০২  টি নিষ্পত্তি মূলক ব্রডশীট জবাব প্রেরণ করা হবে।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27AB2220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B27A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>৯৯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3F542C39" w:rsidR="005A676B" w:rsidRPr="00D134DE" w:rsidRDefault="008679D7" w:rsidP="00DB27A5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কোটি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চুয়ান্ন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>নিরানব্বই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চারশত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14:paraId="576D335E" w14:textId="59CFA8B9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1840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14:paraId="13588A3F" w14:textId="2581295D" w:rsidR="00E8644C" w:rsidRPr="00D134DE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836C1">
        <w:trPr>
          <w:trHeight w:val="70"/>
        </w:trPr>
        <w:tc>
          <w:tcPr>
            <w:tcW w:w="3420" w:type="dxa"/>
          </w:tcPr>
          <w:p w14:paraId="144186A0" w14:textId="68FD79A3" w:rsidR="00ED218E" w:rsidRPr="00956773" w:rsidRDefault="00ED218E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0D6614C" w14:textId="2C3ADB58" w:rsidR="00FE0F9A" w:rsidRDefault="00FE0F9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2B5F6ACA" w14:textId="2268DEDF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5BF3FE70" w14:textId="77777777" w:rsidR="00ED218E" w:rsidRPr="000C2465" w:rsidRDefault="00ED218E" w:rsidP="000C2465">
            <w:pPr>
              <w:ind w:firstLine="72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55A1DBF1" w14:textId="5512DCD7" w:rsidR="000F2734" w:rsidRPr="000F2734" w:rsidRDefault="008F0963" w:rsidP="000F2734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১. </w:t>
            </w:r>
            <w:r w:rsidR="000F2734">
              <w:rPr>
                <w:rFonts w:ascii="Nikosh" w:eastAsia="Nikosh" w:hAnsi="Nikosh" w:cs="Nikosh"/>
                <w:lang w:bidi="bn-BD"/>
              </w:rPr>
              <w:t>০৫</w:t>
            </w:r>
            <w:r>
              <w:rPr>
                <w:rFonts w:ascii="Nikosh" w:eastAsia="Nikosh" w:hAnsi="Nikosh" w:cs="Nikosh"/>
                <w:lang w:bidi="bn-BD"/>
              </w:rPr>
              <w:t>/০</w:t>
            </w:r>
            <w:r w:rsidR="000F2734">
              <w:rPr>
                <w:rFonts w:ascii="Nikosh" w:eastAsia="Nikosh" w:hAnsi="Nikosh" w:cs="Nikosh"/>
                <w:lang w:bidi="bn-BD"/>
              </w:rPr>
              <w:t>৯</w:t>
            </w:r>
            <w:r>
              <w:rPr>
                <w:rFonts w:ascii="Nikosh" w:eastAsia="Nikosh" w:hAnsi="Nikosh" w:cs="Nikosh"/>
                <w:lang w:bidi="bn-BD"/>
              </w:rPr>
              <w:t xml:space="preserve">/২০২৩ খ্রি: তারিখে </w:t>
            </w:r>
            <w:r w:rsidR="000F2734">
              <w:rPr>
                <w:rFonts w:ascii="Nikosh" w:eastAsia="Nikosh" w:hAnsi="Nikosh" w:cs="Nikosh"/>
                <w:lang w:bidi="bn-BD"/>
              </w:rPr>
              <w:t xml:space="preserve">বাংলাদেশ রুট সিএ “সার্টিফিকেট পলিসি হালনাগাদকরণ” বিষয়ক কর্মশালা করা </w:t>
            </w:r>
            <w:r>
              <w:rPr>
                <w:rFonts w:ascii="Nikosh" w:eastAsia="Nikosh" w:hAnsi="Nikosh" w:cs="Nikosh"/>
                <w:lang w:bidi="bn-BD"/>
              </w:rPr>
              <w:t>হয়েছে।</w:t>
            </w:r>
          </w:p>
          <w:p w14:paraId="4DE7C3BF" w14:textId="09405BAB" w:rsidR="00D32657" w:rsidRPr="00BA4950" w:rsidRDefault="008F0963" w:rsidP="008F0963">
            <w:pPr>
              <w:tabs>
                <w:tab w:val="left" w:pos="7290"/>
              </w:tabs>
              <w:spacing w:line="276" w:lineRule="auto"/>
              <w:jc w:val="center"/>
              <w:rPr>
                <w:rFonts w:ascii="Nikosh" w:hAnsi="Nikosh" w:cs="Nikosh"/>
                <w:color w:val="333333"/>
              </w:rPr>
            </w:pPr>
            <w:r>
              <w:rPr>
                <w:rFonts w:ascii="Nikosh" w:eastAsia="Times New Roman" w:hAnsi="Nikosh" w:cs="Nikosh"/>
                <w:color w:val="333333"/>
              </w:rPr>
              <w:t xml:space="preserve"> 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(OJT)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77777777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নাই।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6EDD6994" w14:textId="37C53F25" w:rsidR="000D5F49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25143BD8" w14:textId="77777777" w:rsid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1448994D" w14:textId="77777777" w:rsidR="00D62B24" w:rsidRP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3BF1B8AD" w14:textId="77777777" w:rsidR="00EE22B9" w:rsidRPr="00E26E09" w:rsidRDefault="00EE22B9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5647C793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lastRenderedPageBreak/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C7627E">
        <w:rPr>
          <w:rFonts w:ascii="Nikosh" w:eastAsia="Nikosh" w:hAnsi="Nikosh" w:cs="Nikosh" w:hint="cs"/>
          <w:sz w:val="24"/>
          <w:szCs w:val="24"/>
          <w:cs/>
          <w:lang w:bidi="bn-IN"/>
        </w:rPr>
        <w:t>অক্টোবর</w:t>
      </w:r>
      <w:r w:rsidR="00536E1E">
        <w:rPr>
          <w:rFonts w:ascii="Nikosh" w:eastAsia="Nikosh" w:hAnsi="Nikosh" w:cs="Nikosh" w:hint="cs"/>
          <w:sz w:val="24"/>
          <w:szCs w:val="24"/>
          <w:cs/>
          <w:lang w:bidi="bn-IN"/>
        </w:rPr>
        <w:t>-নভেম্বর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59DC3B59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কর্মশালার </w:t>
      </w:r>
      <w:r w:rsidR="005A7DAE">
        <w:rPr>
          <w:rFonts w:ascii="Nikosh" w:eastAsia="Times New Roman" w:hAnsi="Nikosh" w:cs="Nikosh" w:hint="cs"/>
          <w:b/>
          <w:sz w:val="24"/>
          <w:szCs w:val="24"/>
          <w:cs/>
          <w:lang w:bidi="bn-IN"/>
        </w:rPr>
        <w:t>আয়োজন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 করা হবে।</w:t>
      </w:r>
    </w:p>
    <w:p w14:paraId="43ACE5D8" w14:textId="2CDAD6CD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ডিজিটাল স্বাক্ষর বিষয়ক প্রশিক্ষণ </w:t>
      </w:r>
      <w:r w:rsidR="00E1622A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প্রদান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64F7FFBF" w14:textId="49E85B26" w:rsidR="007C7CC4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কর্মকর্তা-কর্মচারীদের জন্য সমসাময়িক বিষয়ের উপর </w:t>
      </w:r>
      <w:r w:rsidR="00CE39F9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লার্নিং </w:t>
      </w:r>
      <w:bookmarkStart w:id="0" w:name="_GoBack"/>
      <w:bookmarkEnd w:id="0"/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সেশন আয়োজন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5F454302" w14:textId="35C41875" w:rsidR="0048523D" w:rsidRDefault="0048523D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8523D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Bangladesh Root CA</w:t>
      </w:r>
      <w:r w:rsidR="005A7DA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="005A7DAE" w:rsidRPr="005A7DAE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এর</w:t>
      </w:r>
      <w:r w:rsidR="005A7DA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CRL 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হালনাগাদ</w:t>
      </w:r>
      <w:r w:rsidR="0033730B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7E815AF8" w14:textId="77777777" w:rsidR="00DD4592" w:rsidRPr="00DD4592" w:rsidRDefault="00DD4592" w:rsidP="00DD4592">
      <w:pPr>
        <w:spacing w:after="0" w:line="360" w:lineRule="auto"/>
        <w:ind w:left="180"/>
        <w:jc w:val="both"/>
        <w:rPr>
          <w:rFonts w:ascii="Nikosh" w:eastAsia="Nikosh" w:hAnsi="Nikosh" w:cs="Nikosh"/>
          <w:color w:val="000000" w:themeColor="text1"/>
          <w:sz w:val="16"/>
          <w:szCs w:val="24"/>
          <w:lang w:bidi="bn-BD"/>
        </w:rPr>
      </w:pPr>
    </w:p>
    <w:p w14:paraId="4840B10B" w14:textId="4047DB09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C7627E">
        <w:rPr>
          <w:rFonts w:ascii="Nikosh" w:eastAsia="Nikosh" w:hAnsi="Nikosh" w:cs="Nikosh" w:hint="cs"/>
          <w:sz w:val="24"/>
          <w:szCs w:val="24"/>
          <w:cs/>
          <w:lang w:bidi="bn-IN"/>
        </w:rPr>
        <w:t>অক্টোবর</w:t>
      </w:r>
      <w:r w:rsidR="00536E1E">
        <w:rPr>
          <w:rFonts w:ascii="Nikosh" w:eastAsia="Nikosh" w:hAnsi="Nikosh" w:cs="Nikosh" w:hint="cs"/>
          <w:sz w:val="24"/>
          <w:szCs w:val="24"/>
          <w:cs/>
          <w:lang w:bidi="bn-IN"/>
        </w:rPr>
        <w:t>-নভেম্বর</w:t>
      </w:r>
      <w:r w:rsidR="00DA2A7D" w:rsidRPr="00584083">
        <w:rPr>
          <w:rFonts w:ascii="Nikosh" w:eastAsia="Nikosh" w:hAnsi="Nikosh" w:cs="Nikosh"/>
          <w:bCs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57ADAE9" w:rsidR="00631DAA" w:rsidRPr="000D7545" w:rsidRDefault="00725575" w:rsidP="0072557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 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Pr="00725575">
        <w:rPr>
          <w:rFonts w:ascii="Nikosh" w:hAnsi="Nikosh" w:cs="Nikosh"/>
          <w:b/>
          <w:sz w:val="24"/>
          <w:szCs w:val="24"/>
        </w:rPr>
        <w:t>এ.টি.এম জিয়াউল ইসলাম</w:t>
      </w:r>
    </w:p>
    <w:p w14:paraId="7AB9C497" w14:textId="59BA33B9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0D474A" w:rsidRPr="000D474A">
        <w:rPr>
          <w:rFonts w:ascii="Nikosh" w:hAnsi="Nikosh" w:cs="Nikosh"/>
          <w:b/>
          <w:sz w:val="24"/>
          <w:szCs w:val="24"/>
        </w:rPr>
        <w:t>অতিরিক্ত দায়িত্ব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5438" w14:textId="77777777" w:rsidR="00C63FF7" w:rsidRDefault="00C63FF7" w:rsidP="00B469F9">
      <w:pPr>
        <w:spacing w:after="0" w:line="240" w:lineRule="auto"/>
      </w:pPr>
      <w:r>
        <w:separator/>
      </w:r>
    </w:p>
  </w:endnote>
  <w:endnote w:type="continuationSeparator" w:id="0">
    <w:p w14:paraId="36C2B65D" w14:textId="77777777" w:rsidR="00C63FF7" w:rsidRDefault="00C63FF7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091EC" w14:textId="77777777" w:rsidR="00C63FF7" w:rsidRDefault="00C63FF7" w:rsidP="00B469F9">
      <w:pPr>
        <w:spacing w:after="0" w:line="240" w:lineRule="auto"/>
      </w:pPr>
      <w:r>
        <w:separator/>
      </w:r>
    </w:p>
  </w:footnote>
  <w:footnote w:type="continuationSeparator" w:id="0">
    <w:p w14:paraId="5B2CBCA6" w14:textId="77777777" w:rsidR="00C63FF7" w:rsidRDefault="00C63FF7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4FB4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4580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4E0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2734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17F8E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34DC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36E1E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46E0"/>
    <w:rsid w:val="005A52A1"/>
    <w:rsid w:val="005A5670"/>
    <w:rsid w:val="005A5A8A"/>
    <w:rsid w:val="005A676B"/>
    <w:rsid w:val="005A71DB"/>
    <w:rsid w:val="005A7DAE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3F9E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5575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0293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58D"/>
    <w:rsid w:val="007F6830"/>
    <w:rsid w:val="007F6928"/>
    <w:rsid w:val="007F6C8C"/>
    <w:rsid w:val="007F7713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5B2E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4CA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64F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268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6BAB"/>
    <w:rsid w:val="00B27843"/>
    <w:rsid w:val="00B279B3"/>
    <w:rsid w:val="00B27FD4"/>
    <w:rsid w:val="00B30087"/>
    <w:rsid w:val="00B30DCD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5C78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3F58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5C6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3FF7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39F9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59B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38C0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22A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2452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6136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309A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0CE6-B846-4527-8043-F2C5C743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1285</cp:revision>
  <cp:lastPrinted>2023-10-10T08:46:00Z</cp:lastPrinted>
  <dcterms:created xsi:type="dcterms:W3CDTF">2021-02-01T08:52:00Z</dcterms:created>
  <dcterms:modified xsi:type="dcterms:W3CDTF">2023-10-31T09:21:00Z</dcterms:modified>
</cp:coreProperties>
</file>